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35B49ABF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CD61F3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Shoulder Elbow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eastAsia="Times New Roman" w:cs="Times New Roman"/>
          <w:kern w:val="0"/>
          <w14:ligatures w14:val="none"/>
        </w:rPr>
        <w:t xml:space="preserve">care team </w:t>
      </w:r>
      <w:r w:rsidRPr="0009191D">
        <w:rPr>
          <w:rFonts w:eastAsia="Times New Roman" w:cs="Times New Roman"/>
          <w:kern w:val="0"/>
          <w14:ligatures w14:val="none"/>
        </w:rPr>
        <w:t xml:space="preserve">script library, created to give </w:t>
      </w:r>
      <w:r w:rsidR="00EF34F4">
        <w:rPr>
          <w:rFonts w:eastAsia="Times New Roman" w:cs="Times New Roman"/>
          <w:kern w:val="0"/>
          <w14:ligatures w14:val="none"/>
        </w:rPr>
        <w:t xml:space="preserve">care teams </w:t>
      </w:r>
      <w:r w:rsidRPr="0009191D">
        <w:rPr>
          <w:rFonts w:eastAsia="Times New Roman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7547B874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These scripts are designed to be used </w:t>
      </w:r>
      <w:r w:rsidRPr="0009191D">
        <w:rPr>
          <w:rFonts w:eastAsia="Times New Roman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eastAsia="Times New Roman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187246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Call Engagement Queue CTA Playbook</w:t>
        </w:r>
      </w:hyperlink>
      <w:r w:rsidR="00187246">
        <w:rPr>
          <w:kern w:val="0"/>
          <w14:ligatures w14:val="none"/>
        </w:rPr>
        <w:t>.</w:t>
      </w:r>
    </w:p>
    <w:p w14:paraId="71C8FC38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bookmarkStart w:id="0" w:name="_Hlk209085271"/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bookmarkEnd w:id="0"/>
    <w:p w14:paraId="455F1E2A" w14:textId="77777777" w:rsidR="005E04F1" w:rsidRPr="005E04F1" w:rsidRDefault="005E04F1" w:rsidP="005E04F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E04F1">
        <w:rPr>
          <w:rFonts w:eastAsia="Times New Roman" w:cs="Times New Roman"/>
          <w:kern w:val="0"/>
          <w14:ligatures w14:val="none"/>
        </w:rPr>
        <w:t>The Shoulder &amp; Elbow HRA uses validated tools — the Oxford Shoulder Score (OSS), Oxford Shoulder Instability Score (OSIS), and Oxford Elbow Score (OES) — to assess joint pain, instability, and function.</w:t>
      </w:r>
    </w:p>
    <w:p w14:paraId="6D14FE5B" w14:textId="77777777" w:rsidR="005E04F1" w:rsidRPr="005E04F1" w:rsidRDefault="005E04F1" w:rsidP="005E04F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E04F1">
        <w:rPr>
          <w:rFonts w:eastAsia="Times New Roman" w:cs="Times New Roman"/>
          <w:kern w:val="0"/>
          <w14:ligatures w14:val="none"/>
        </w:rPr>
        <w:t>Results help care teams recommend:</w:t>
      </w:r>
    </w:p>
    <w:p w14:paraId="596EE5BD" w14:textId="77777777" w:rsidR="005E04F1" w:rsidRPr="005E04F1" w:rsidRDefault="005E04F1" w:rsidP="005E04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E04F1">
        <w:rPr>
          <w:rFonts w:eastAsia="Times New Roman" w:cs="Times New Roman"/>
          <w:kern w:val="0"/>
          <w14:ligatures w14:val="none"/>
        </w:rPr>
        <w:t>Orthopedic surgeon referral for severe symptoms</w:t>
      </w:r>
    </w:p>
    <w:p w14:paraId="0E706718" w14:textId="77777777" w:rsidR="005E04F1" w:rsidRPr="005E04F1" w:rsidRDefault="005E04F1" w:rsidP="005E04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E04F1">
        <w:rPr>
          <w:rFonts w:eastAsia="Times New Roman" w:cs="Times New Roman"/>
          <w:kern w:val="0"/>
          <w14:ligatures w14:val="none"/>
        </w:rPr>
        <w:t>Orthopedic specialist or physical therapy for moderate impairment</w:t>
      </w:r>
    </w:p>
    <w:p w14:paraId="06CA6862" w14:textId="5A21D4B0" w:rsidR="005E04F1" w:rsidRPr="005E04F1" w:rsidRDefault="005E04F1" w:rsidP="005E04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E04F1">
        <w:rPr>
          <w:rFonts w:eastAsia="Times New Roman" w:cs="Times New Roman"/>
          <w:kern w:val="0"/>
          <w14:ligatures w14:val="none"/>
        </w:rPr>
        <w:t>Primary care visits and therapy for mild impairment</w:t>
      </w:r>
    </w:p>
    <w:p w14:paraId="3DCEFF4D" w14:textId="49250D68" w:rsidR="00411895" w:rsidRPr="00411895" w:rsidRDefault="00D85CFF" w:rsidP="0041189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D85CFF">
        <w:rPr>
          <w:rFonts w:eastAsia="Times New Roman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FDFBC0" w14:textId="53A4CAEB" w:rsidR="00771AE9" w:rsidRDefault="00771AE9" w:rsidP="00771AE9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7199B39B" w14:textId="77777777" w:rsidR="009C7773" w:rsidRPr="009C7773" w:rsidRDefault="009C7773" w:rsidP="009C7773">
      <w:pPr>
        <w:pStyle w:val="NormalWeb"/>
        <w:rPr>
          <w:rFonts w:ascii="Graphik Regular" w:hAnsi="Graphik Regular"/>
        </w:rPr>
      </w:pPr>
      <w:r w:rsidRPr="009C7773">
        <w:rPr>
          <w:rFonts w:ascii="Graphik Regular" w:hAnsi="Graphik Regular"/>
        </w:rPr>
        <w:t xml:space="preserve">Before calling, care teams can open the participant’s risk report from the </w:t>
      </w:r>
      <w:r w:rsidRPr="009C7773">
        <w:rPr>
          <w:rStyle w:val="Strong"/>
          <w:rFonts w:ascii="Graphik Regular" w:eastAsiaTheme="majorEastAsia" w:hAnsi="Graphik Regular"/>
        </w:rPr>
        <w:t>Actions</w:t>
      </w:r>
      <w:r w:rsidRPr="009C7773">
        <w:rPr>
          <w:rFonts w:ascii="Graphik Regular" w:hAnsi="Graphik Regular"/>
        </w:rPr>
        <w:t xml:space="preserve"> column of the engagement queue dashboard.</w:t>
      </w:r>
    </w:p>
    <w:p w14:paraId="308C3047" w14:textId="77777777" w:rsidR="009C7773" w:rsidRPr="009C7773" w:rsidRDefault="009C7773" w:rsidP="009C7773">
      <w:pPr>
        <w:pStyle w:val="NormalWeb"/>
        <w:rPr>
          <w:rFonts w:ascii="Graphik Regular" w:hAnsi="Graphik Regular"/>
        </w:rPr>
      </w:pPr>
      <w:r w:rsidRPr="009C7773">
        <w:rPr>
          <w:rFonts w:ascii="Graphik Regular" w:hAnsi="Graphik Regular"/>
        </w:rPr>
        <w:t>Within the report, review:</w:t>
      </w:r>
    </w:p>
    <w:p w14:paraId="0D24EE16" w14:textId="77777777" w:rsidR="009C7773" w:rsidRPr="009C7773" w:rsidRDefault="009C7773" w:rsidP="009C7773">
      <w:pPr>
        <w:pStyle w:val="NormalWeb"/>
        <w:numPr>
          <w:ilvl w:val="0"/>
          <w:numId w:val="43"/>
        </w:numPr>
        <w:rPr>
          <w:rFonts w:ascii="Graphik Regular" w:hAnsi="Graphik Regular"/>
        </w:rPr>
      </w:pPr>
      <w:r w:rsidRPr="009C7773">
        <w:rPr>
          <w:rFonts w:ascii="Graphik Regular" w:hAnsi="Graphik Regular"/>
        </w:rPr>
        <w:t>Primary result (for example: severe symptoms, moderate symptoms, mild symptoms, no significant symptoms)</w:t>
      </w:r>
    </w:p>
    <w:p w14:paraId="5CCE70BF" w14:textId="77777777" w:rsidR="009C7773" w:rsidRPr="009C7773" w:rsidRDefault="009C7773" w:rsidP="009C7773">
      <w:pPr>
        <w:pStyle w:val="NormalWeb"/>
        <w:numPr>
          <w:ilvl w:val="0"/>
          <w:numId w:val="43"/>
        </w:numPr>
        <w:rPr>
          <w:rFonts w:ascii="Graphik Regular" w:hAnsi="Graphik Regular"/>
        </w:rPr>
      </w:pPr>
      <w:r w:rsidRPr="009C7773">
        <w:rPr>
          <w:rFonts w:ascii="Graphik Regular" w:hAnsi="Graphik Regular"/>
        </w:rPr>
        <w:t>Joint location and severity (shoulder vs. elbow, function vs. instability)</w:t>
      </w:r>
    </w:p>
    <w:p w14:paraId="76C83669" w14:textId="4E0B4AB1" w:rsidR="009C7773" w:rsidRPr="009C7773" w:rsidRDefault="009C7773" w:rsidP="009C7773">
      <w:pPr>
        <w:pStyle w:val="NormalWeb"/>
        <w:numPr>
          <w:ilvl w:val="0"/>
          <w:numId w:val="43"/>
        </w:numPr>
        <w:rPr>
          <w:rFonts w:ascii="Graphik Regular" w:hAnsi="Graphik Regular"/>
        </w:rPr>
      </w:pPr>
      <w:r w:rsidRPr="009C7773">
        <w:rPr>
          <w:rFonts w:ascii="Graphik Regular" w:hAnsi="Graphik Regular"/>
        </w:rPr>
        <w:t>Lifestyle factors (for example: exercise habits)</w:t>
      </w:r>
    </w:p>
    <w:p w14:paraId="2EFB869D" w14:textId="43BF5B9A" w:rsidR="00D85CFF" w:rsidRPr="00D85CFF" w:rsidRDefault="00D85CFF" w:rsidP="00D85CF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i/>
          <w:iCs/>
          <w:kern w:val="0"/>
          <w14:ligatures w14:val="none"/>
        </w:rPr>
        <w:t>If approved by your legal team, c</w:t>
      </w:r>
      <w:r w:rsidRPr="0009191D">
        <w:rPr>
          <w:rFonts w:eastAsia="Times New Roman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eastAsia="Times New Roman" w:cs="Times New Roman"/>
          <w:i/>
          <w:iCs/>
          <w:kern w:val="0"/>
          <w14:ligatures w14:val="none"/>
        </w:rPr>
        <w:t xml:space="preserve"> (when appropriate)</w:t>
      </w:r>
      <w:r w:rsidRPr="0009191D">
        <w:rPr>
          <w:rFonts w:eastAsia="Times New Roman" w:cs="Times New Roman"/>
          <w:i/>
          <w:iCs/>
          <w:kern w:val="0"/>
          <w14:ligatures w14:val="none"/>
        </w:rPr>
        <w:t>, to ensure the call is informed, compassionate, and action-oriented.</w:t>
      </w:r>
    </w:p>
    <w:p w14:paraId="7F907D7E" w14:textId="77777777" w:rsidR="009C7773" w:rsidRPr="009C7773" w:rsidRDefault="009C7773" w:rsidP="009C7773">
      <w:pPr>
        <w:pStyle w:val="NormalWeb"/>
        <w:rPr>
          <w:rFonts w:ascii="Graphik Regular" w:hAnsi="Graphik Regular"/>
        </w:rPr>
      </w:pPr>
      <w:r w:rsidRPr="009C7773">
        <w:rPr>
          <w:rStyle w:val="Strong"/>
          <w:rFonts w:ascii="Graphik Regular" w:eastAsiaTheme="majorEastAsia" w:hAnsi="Graphik Regular"/>
        </w:rPr>
        <w:t>Additional resources</w:t>
      </w:r>
    </w:p>
    <w:p w14:paraId="652B3DDD" w14:textId="3B9C4B2C" w:rsidR="009C7773" w:rsidRPr="001F47CC" w:rsidRDefault="009C7773" w:rsidP="009C7773">
      <w:pPr>
        <w:pStyle w:val="NormalWeb"/>
        <w:numPr>
          <w:ilvl w:val="0"/>
          <w:numId w:val="44"/>
        </w:numPr>
        <w:rPr>
          <w:rFonts w:ascii="Graphik Regular" w:hAnsi="Graphik Regular"/>
          <w:i/>
          <w:iCs/>
        </w:rPr>
      </w:pPr>
      <w:hyperlink r:id="rId8" w:history="1">
        <w:r w:rsidRPr="001F47CC">
          <w:rPr>
            <w:rStyle w:val="Hyperlink"/>
            <w:rFonts w:ascii="Graphik Regular" w:hAnsi="Graphik Regular"/>
            <w:i/>
            <w:iCs/>
          </w:rPr>
          <w:t>Clinical Review Document – Shoulder &amp; Elbow HRA</w:t>
        </w:r>
      </w:hyperlink>
    </w:p>
    <w:p w14:paraId="46F12120" w14:textId="772C4BAA" w:rsidR="009C7773" w:rsidRPr="001F47CC" w:rsidRDefault="009C7773" w:rsidP="009C7773">
      <w:pPr>
        <w:pStyle w:val="NormalWeb"/>
        <w:numPr>
          <w:ilvl w:val="0"/>
          <w:numId w:val="44"/>
        </w:numPr>
        <w:rPr>
          <w:rFonts w:ascii="Graphik Regular" w:hAnsi="Graphik Regular"/>
          <w:i/>
          <w:iCs/>
        </w:rPr>
      </w:pPr>
      <w:hyperlink r:id="rId9" w:history="1">
        <w:r w:rsidRPr="001F47CC">
          <w:rPr>
            <w:rStyle w:val="Hyperlink"/>
            <w:rFonts w:ascii="Graphik Regular" w:hAnsi="Graphik Regular"/>
            <w:i/>
            <w:iCs/>
          </w:rPr>
          <w:t>Follow-up Strategy Guide – Shoulder &amp; Elbow HRA</w:t>
        </w:r>
      </w:hyperlink>
    </w:p>
    <w:p w14:paraId="2B909A4C" w14:textId="383E5FAF" w:rsidR="009C7773" w:rsidRPr="001F47CC" w:rsidRDefault="009C7773" w:rsidP="009C7773">
      <w:pPr>
        <w:pStyle w:val="NormalWeb"/>
        <w:numPr>
          <w:ilvl w:val="0"/>
          <w:numId w:val="44"/>
        </w:numPr>
        <w:rPr>
          <w:rFonts w:ascii="Graphik Regular" w:hAnsi="Graphik Regular"/>
          <w:i/>
          <w:iCs/>
        </w:rPr>
      </w:pPr>
      <w:hyperlink r:id="rId10" w:history="1">
        <w:r w:rsidRPr="001F47CC">
          <w:rPr>
            <w:rStyle w:val="Hyperlink"/>
            <w:rFonts w:ascii="Graphik Regular" w:hAnsi="Graphik Regular"/>
            <w:i/>
            <w:iCs/>
          </w:rPr>
          <w:t>Sample Shoulder &amp; Elbow HRA Report</w:t>
        </w:r>
      </w:hyperlink>
    </w:p>
    <w:p w14:paraId="657C2EFF" w14:textId="0F713DF7" w:rsidR="009C7773" w:rsidRPr="001F47CC" w:rsidRDefault="009C7773" w:rsidP="009C7773">
      <w:pPr>
        <w:pStyle w:val="NormalWeb"/>
        <w:numPr>
          <w:ilvl w:val="0"/>
          <w:numId w:val="44"/>
        </w:numPr>
        <w:rPr>
          <w:rFonts w:ascii="Graphik Regular" w:hAnsi="Graphik Regular"/>
          <w:i/>
          <w:iCs/>
        </w:rPr>
      </w:pPr>
      <w:hyperlink r:id="rId11" w:history="1">
        <w:r w:rsidRPr="001F47CC">
          <w:rPr>
            <w:rStyle w:val="Hyperlink"/>
            <w:rFonts w:ascii="Graphik Regular" w:hAnsi="Graphik Regular"/>
            <w:i/>
            <w:iCs/>
          </w:rPr>
          <w:t>Logging Follow-up Calls with Engagement Queue CTAs</w:t>
        </w:r>
      </w:hyperlink>
    </w:p>
    <w:p w14:paraId="7F833CAC" w14:textId="77777777" w:rsidR="0009191D" w:rsidRPr="0009191D" w:rsidRDefault="00D85CFF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D85CFF">
        <w:rPr>
          <w:rFonts w:eastAsia="Times New Roman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59CA35A9" w14:textId="77777777" w:rsidR="009C7773" w:rsidRPr="009C7773" w:rsidRDefault="009C7773" w:rsidP="009C7773">
      <w:pPr>
        <w:pStyle w:val="NormalWeb"/>
        <w:rPr>
          <w:rFonts w:ascii="Graphik Regular" w:hAnsi="Graphik Regular"/>
          <w:sz w:val="28"/>
          <w:szCs w:val="28"/>
        </w:rPr>
      </w:pPr>
      <w:r w:rsidRPr="009C7773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3D79847D" w14:textId="77777777" w:rsidR="009C7773" w:rsidRPr="009C7773" w:rsidRDefault="009C7773" w:rsidP="009C7773">
      <w:pPr>
        <w:pStyle w:val="NormalWeb"/>
        <w:numPr>
          <w:ilvl w:val="0"/>
          <w:numId w:val="45"/>
        </w:numPr>
        <w:rPr>
          <w:rFonts w:ascii="Graphik Regular" w:hAnsi="Graphik Regular"/>
        </w:rPr>
      </w:pPr>
      <w:r w:rsidRPr="009C7773">
        <w:rPr>
          <w:rFonts w:ascii="Graphik Regular" w:hAnsi="Graphik Regular"/>
        </w:rPr>
        <w:t>“Hello, this is [Name] from [Health System]. Thank you for completing the Shoulder &amp; Elbow Health Risk Assessment. Who do I have the pleasure of speaking with today?”</w:t>
      </w:r>
    </w:p>
    <w:p w14:paraId="79DC7F0E" w14:textId="77777777" w:rsidR="009C7773" w:rsidRPr="009C7773" w:rsidRDefault="009C7773" w:rsidP="009C7773">
      <w:pPr>
        <w:pStyle w:val="NormalWeb"/>
        <w:numPr>
          <w:ilvl w:val="0"/>
          <w:numId w:val="45"/>
        </w:numPr>
        <w:rPr>
          <w:rFonts w:ascii="Graphik Regular" w:hAnsi="Graphik Regular"/>
        </w:rPr>
      </w:pPr>
      <w:r w:rsidRPr="009C7773">
        <w:rPr>
          <w:rFonts w:ascii="Graphik Regular" w:hAnsi="Graphik Regular"/>
        </w:rPr>
        <w:t>Verify identity using date of birth or another approved identifier.</w:t>
      </w:r>
    </w:p>
    <w:p w14:paraId="1B033F83" w14:textId="77777777" w:rsidR="009C7773" w:rsidRPr="009C7773" w:rsidRDefault="009C7773" w:rsidP="009C7773">
      <w:pPr>
        <w:pStyle w:val="NormalWeb"/>
        <w:rPr>
          <w:rFonts w:ascii="Graphik Regular" w:hAnsi="Graphik Regular"/>
          <w:sz w:val="28"/>
          <w:szCs w:val="28"/>
        </w:rPr>
      </w:pPr>
      <w:r w:rsidRPr="009C7773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66A84EFE" w14:textId="77777777" w:rsidR="009C7773" w:rsidRPr="009C7773" w:rsidRDefault="009C7773" w:rsidP="009C7773">
      <w:pPr>
        <w:pStyle w:val="NormalWeb"/>
        <w:numPr>
          <w:ilvl w:val="0"/>
          <w:numId w:val="46"/>
        </w:numPr>
        <w:rPr>
          <w:rFonts w:ascii="Graphik Regular" w:hAnsi="Graphik Regular"/>
        </w:rPr>
      </w:pPr>
      <w:r w:rsidRPr="009C7773">
        <w:rPr>
          <w:rFonts w:ascii="Graphik Regular" w:hAnsi="Graphik Regular"/>
        </w:rPr>
        <w:t>“I’d like to review your results with you. Based on your responses, here’s what we found…”</w:t>
      </w:r>
    </w:p>
    <w:p w14:paraId="61EB4E46" w14:textId="7445F982" w:rsidR="009C7773" w:rsidRPr="009C7773" w:rsidRDefault="009C7773" w:rsidP="009C7773">
      <w:pPr>
        <w:pStyle w:val="NormalWeb"/>
        <w:numPr>
          <w:ilvl w:val="0"/>
          <w:numId w:val="46"/>
        </w:numPr>
        <w:rPr>
          <w:rFonts w:ascii="Graphik Regular" w:hAnsi="Graphik Regular"/>
        </w:rPr>
      </w:pPr>
      <w:r w:rsidRPr="009C7773">
        <w:rPr>
          <w:rFonts w:ascii="Graphik Regular" w:hAnsi="Graphik Regular"/>
        </w:rPr>
        <w:t>Highlight shoulder or elbow severity, instability findings, and any lifestyle impacts. Then ask:“How has this pain or instability been affecting your daily life?”</w:t>
      </w:r>
    </w:p>
    <w:p w14:paraId="1B26B1C4" w14:textId="77777777" w:rsidR="009C7773" w:rsidRPr="009C7773" w:rsidRDefault="009C7773" w:rsidP="009C7773">
      <w:pPr>
        <w:pStyle w:val="NormalWeb"/>
        <w:rPr>
          <w:rFonts w:ascii="Graphik Regular" w:hAnsi="Graphik Regular"/>
          <w:sz w:val="28"/>
          <w:szCs w:val="28"/>
        </w:rPr>
      </w:pPr>
      <w:r w:rsidRPr="009C7773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9C7773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367E79FB" w14:textId="77777777" w:rsidR="009C7773" w:rsidRPr="009C7773" w:rsidRDefault="009C7773" w:rsidP="009C7773">
      <w:pPr>
        <w:pStyle w:val="NormalWeb"/>
        <w:numPr>
          <w:ilvl w:val="0"/>
          <w:numId w:val="47"/>
        </w:numPr>
        <w:rPr>
          <w:rFonts w:ascii="Graphik Regular" w:hAnsi="Graphik Regular"/>
        </w:rPr>
      </w:pPr>
      <w:r w:rsidRPr="009C7773">
        <w:rPr>
          <w:rStyle w:val="Strong"/>
          <w:rFonts w:ascii="Graphik Regular" w:eastAsiaTheme="majorEastAsia" w:hAnsi="Graphik Regular"/>
        </w:rPr>
        <w:t>Severe symptoms</w:t>
      </w:r>
      <w:r w:rsidRPr="009C7773">
        <w:rPr>
          <w:rFonts w:ascii="Graphik Regular" w:hAnsi="Graphik Regular"/>
        </w:rPr>
        <w:t xml:space="preserve"> (Oxford score &lt;20 or OSIS &lt;20) </w:t>
      </w:r>
      <w:r w:rsidRPr="009C7773">
        <w:rPr>
          <w:rFonts w:ascii="Arial" w:hAnsi="Arial" w:cs="Arial"/>
        </w:rPr>
        <w:t>→</w:t>
      </w:r>
      <w:r w:rsidRPr="009C7773">
        <w:rPr>
          <w:rFonts w:ascii="Graphik Regular" w:hAnsi="Graphik Regular"/>
        </w:rPr>
        <w:t xml:space="preserve"> “Your results show severe joint impairment. We recommend a referral to an orthopedic surgeon for further evaluation. Would you like help scheduling?”</w:t>
      </w:r>
    </w:p>
    <w:p w14:paraId="2D1A5A7E" w14:textId="77777777" w:rsidR="009C7773" w:rsidRPr="009C7773" w:rsidRDefault="009C7773" w:rsidP="009C7773">
      <w:pPr>
        <w:pStyle w:val="NormalWeb"/>
        <w:numPr>
          <w:ilvl w:val="0"/>
          <w:numId w:val="47"/>
        </w:numPr>
        <w:rPr>
          <w:rFonts w:ascii="Graphik Regular" w:hAnsi="Graphik Regular"/>
        </w:rPr>
      </w:pPr>
      <w:r w:rsidRPr="009C7773">
        <w:rPr>
          <w:rStyle w:val="Strong"/>
          <w:rFonts w:ascii="Graphik Regular" w:eastAsiaTheme="majorEastAsia" w:hAnsi="Graphik Regular"/>
        </w:rPr>
        <w:t>Moderate symptoms</w:t>
      </w:r>
      <w:r w:rsidRPr="009C7773">
        <w:rPr>
          <w:rFonts w:ascii="Graphik Regular" w:hAnsi="Graphik Regular"/>
        </w:rPr>
        <w:t xml:space="preserve"> (Oxford score 20–29) </w:t>
      </w:r>
      <w:r w:rsidRPr="009C7773">
        <w:rPr>
          <w:rFonts w:ascii="Arial" w:hAnsi="Arial" w:cs="Arial"/>
        </w:rPr>
        <w:t>→</w:t>
      </w:r>
      <w:r w:rsidRPr="009C7773">
        <w:rPr>
          <w:rFonts w:ascii="Graphik Regular" w:hAnsi="Graphik Regular"/>
        </w:rPr>
        <w:t xml:space="preserve"> “Your results suggest moderate impairment. We recommend follow-up with an orthopedic specialist or physical therapist. Can I assist with setting that up?”</w:t>
      </w:r>
    </w:p>
    <w:p w14:paraId="670E521D" w14:textId="77777777" w:rsidR="009C7773" w:rsidRPr="009C7773" w:rsidRDefault="009C7773" w:rsidP="009C7773">
      <w:pPr>
        <w:pStyle w:val="NormalWeb"/>
        <w:numPr>
          <w:ilvl w:val="0"/>
          <w:numId w:val="47"/>
        </w:numPr>
        <w:rPr>
          <w:rFonts w:ascii="Graphik Regular" w:hAnsi="Graphik Regular"/>
        </w:rPr>
      </w:pPr>
      <w:r w:rsidRPr="009C7773">
        <w:rPr>
          <w:rStyle w:val="Strong"/>
          <w:rFonts w:ascii="Graphik Regular" w:eastAsiaTheme="majorEastAsia" w:hAnsi="Graphik Regular"/>
        </w:rPr>
        <w:t>Mild symptoms</w:t>
      </w:r>
      <w:r w:rsidRPr="009C7773">
        <w:rPr>
          <w:rFonts w:ascii="Graphik Regular" w:hAnsi="Graphik Regular"/>
        </w:rPr>
        <w:t xml:space="preserve"> (Oxford score 30–39) </w:t>
      </w:r>
      <w:r w:rsidRPr="009C7773">
        <w:rPr>
          <w:rFonts w:ascii="Arial" w:hAnsi="Arial" w:cs="Arial"/>
        </w:rPr>
        <w:t>→</w:t>
      </w:r>
      <w:r w:rsidRPr="009C7773">
        <w:rPr>
          <w:rFonts w:ascii="Graphik Regular" w:hAnsi="Graphik Regular"/>
        </w:rPr>
        <w:t xml:space="preserve"> “Your results show mild joint issues. A primary care visit or referral to physical therapy can help manage symptoms and prevent worsening. Would you like help arranging that?”</w:t>
      </w:r>
    </w:p>
    <w:p w14:paraId="2B71012C" w14:textId="77777777" w:rsidR="009C7773" w:rsidRPr="009C7773" w:rsidRDefault="009C7773" w:rsidP="009C7773">
      <w:pPr>
        <w:pStyle w:val="NormalWeb"/>
        <w:numPr>
          <w:ilvl w:val="0"/>
          <w:numId w:val="47"/>
        </w:numPr>
        <w:rPr>
          <w:rFonts w:ascii="Graphik Regular" w:hAnsi="Graphik Regular"/>
        </w:rPr>
      </w:pPr>
      <w:r w:rsidRPr="009C7773">
        <w:rPr>
          <w:rStyle w:val="Strong"/>
          <w:rFonts w:ascii="Graphik Regular" w:eastAsiaTheme="majorEastAsia" w:hAnsi="Graphik Regular"/>
        </w:rPr>
        <w:t>No significant symptoms</w:t>
      </w:r>
      <w:r w:rsidRPr="009C7773">
        <w:rPr>
          <w:rFonts w:ascii="Graphik Regular" w:hAnsi="Graphik Regular"/>
        </w:rPr>
        <w:t xml:space="preserve"> (Oxford score 40–48) </w:t>
      </w:r>
      <w:r w:rsidRPr="009C7773">
        <w:rPr>
          <w:rFonts w:ascii="Arial" w:hAnsi="Arial" w:cs="Arial"/>
        </w:rPr>
        <w:t>→</w:t>
      </w:r>
      <w:r w:rsidRPr="009C7773">
        <w:rPr>
          <w:rFonts w:ascii="Graphik Regular" w:hAnsi="Graphik Regular"/>
        </w:rPr>
        <w:t xml:space="preserve"> “You currently don’t show significant joint impairment. Maintaining healthy habits can protect your joints. Would you like resources on lifestyle changes to support joint health?”</w:t>
      </w:r>
    </w:p>
    <w:p w14:paraId="2946B846" w14:textId="77777777" w:rsidR="009C7773" w:rsidRPr="009C7773" w:rsidRDefault="009C7773" w:rsidP="009C7773">
      <w:pPr>
        <w:pStyle w:val="NormalWeb"/>
        <w:rPr>
          <w:rFonts w:ascii="Graphik Regular" w:hAnsi="Graphik Regular"/>
          <w:sz w:val="28"/>
          <w:szCs w:val="28"/>
        </w:rPr>
      </w:pPr>
      <w:r w:rsidRPr="009C7773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19180D41" w14:textId="77777777" w:rsidR="009C7773" w:rsidRPr="009C7773" w:rsidRDefault="009C7773" w:rsidP="009C7773">
      <w:pPr>
        <w:pStyle w:val="NormalWeb"/>
        <w:numPr>
          <w:ilvl w:val="0"/>
          <w:numId w:val="48"/>
        </w:numPr>
        <w:rPr>
          <w:rFonts w:ascii="Graphik Regular" w:hAnsi="Graphik Regular"/>
        </w:rPr>
      </w:pPr>
      <w:r w:rsidRPr="009C7773">
        <w:rPr>
          <w:rFonts w:ascii="Graphik Regular" w:hAnsi="Graphik Regular"/>
        </w:rPr>
        <w:t>Offer to schedule, transfer, or provide resources.</w:t>
      </w:r>
    </w:p>
    <w:p w14:paraId="4AC13674" w14:textId="77777777" w:rsidR="009C7773" w:rsidRPr="009C7773" w:rsidRDefault="009C7773" w:rsidP="009C7773">
      <w:pPr>
        <w:pStyle w:val="NormalWeb"/>
        <w:numPr>
          <w:ilvl w:val="0"/>
          <w:numId w:val="48"/>
        </w:numPr>
        <w:rPr>
          <w:rFonts w:ascii="Graphik Regular" w:hAnsi="Graphik Regular"/>
        </w:rPr>
      </w:pPr>
      <w:r w:rsidRPr="009C7773">
        <w:rPr>
          <w:rFonts w:ascii="Graphik Regular" w:hAnsi="Graphik Regular"/>
        </w:rPr>
        <w:t>“Can I help you set up an appointment now?”</w:t>
      </w:r>
    </w:p>
    <w:p w14:paraId="76C901AC" w14:textId="77777777" w:rsidR="0009191D" w:rsidRPr="0009191D" w:rsidRDefault="00D85CFF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D85CFF">
        <w:rPr>
          <w:rFonts w:eastAsia="Times New Roman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lastRenderedPageBreak/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Disposition —</w:t>
      </w:r>
      <w:r w:rsidR="008B39A3">
        <w:rPr>
          <w:rFonts w:eastAsia="Times New Roman" w:cs="Times New Roman"/>
          <w:kern w:val="0"/>
          <w14:ligatures w14:val="none"/>
        </w:rPr>
        <w:t xml:space="preserve"> scheduled appointment</w:t>
      </w:r>
      <w:r w:rsidRPr="0009191D">
        <w:rPr>
          <w:rFonts w:eastAsia="Times New Roman" w:cs="Times New Roman"/>
          <w:kern w:val="0"/>
          <w14:ligatures w14:val="none"/>
        </w:rPr>
        <w:t xml:space="preserve">, voicemail, no answer, scheduled, </w:t>
      </w:r>
      <w:r w:rsidR="008B39A3">
        <w:rPr>
          <w:rFonts w:eastAsia="Times New Roman" w:cs="Times New Roman"/>
          <w:kern w:val="0"/>
          <w14:ligatures w14:val="none"/>
        </w:rPr>
        <w:t>callback later</w:t>
      </w:r>
      <w:r w:rsidRPr="0009191D">
        <w:rPr>
          <w:rFonts w:eastAsia="Times New Roman" w:cs="Times New Roman"/>
          <w:kern w:val="0"/>
          <w14:ligatures w14:val="none"/>
        </w:rPr>
        <w:t xml:space="preserve">, </w:t>
      </w:r>
      <w:r w:rsidR="008B39A3">
        <w:rPr>
          <w:rFonts w:eastAsia="Times New Roman" w:cs="Times New Roman"/>
          <w:kern w:val="0"/>
          <w14:ligatures w14:val="none"/>
        </w:rPr>
        <w:t>not eligible</w:t>
      </w:r>
      <w:r w:rsidRPr="0009191D">
        <w:rPr>
          <w:rFonts w:eastAsia="Times New Roman" w:cs="Times New Roman"/>
          <w:kern w:val="0"/>
          <w14:ligatures w14:val="none"/>
        </w:rPr>
        <w:t>, referral sent</w:t>
      </w:r>
      <w:r w:rsidR="008B39A3">
        <w:rPr>
          <w:rFonts w:eastAsia="Times New Roman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eastAsia="Times New Roman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eastAsia="Times New Roman" w:cs="Times New Roman"/>
          <w:kern w:val="0"/>
          <w14:ligatures w14:val="none"/>
        </w:rPr>
        <w:t xml:space="preserve"> care team member</w:t>
      </w:r>
      <w:r w:rsidRPr="0009191D">
        <w:rPr>
          <w:rFonts w:eastAsia="Times New Roman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D85CFF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D85CFF">
        <w:rPr>
          <w:rFonts w:eastAsia="Times New Roman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299E46B" w14:textId="7E00FB37" w:rsidR="008102BF" w:rsidRDefault="00951E0E" w:rsidP="0009191D">
      <w:r>
        <w:t xml:space="preserve">“Hello, this is [Name] from [Health System], calling regarding your recent </w:t>
      </w:r>
      <w:r w:rsidR="009C7773">
        <w:t xml:space="preserve">Shoulder &amp; Elbow </w:t>
      </w:r>
      <w:r>
        <w:t>Health Risk Assessment. We’d like to review your results and discuss next steps for your health. Please call us back at [Phone Number].”</w:t>
      </w:r>
      <w:r w:rsidR="00D85CFF">
        <w:rPr>
          <w:rFonts w:eastAsia="Times New Roman" w:cs="Times New Roman"/>
          <w:noProof/>
          <w:kern w:val="0"/>
        </w:rPr>
      </w:r>
      <w:r w:rsidR="00D85CFF">
        <w:rPr>
          <w:rFonts w:eastAsia="Times New Roman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25B1">
        <w:rPr>
          <w:rFonts w:eastAsia="Times New Roman" w:cs="Times New Roman"/>
          <w:kern w:val="0"/>
          <w14:ligatures w14:val="none"/>
        </w:rPr>
        <w:t xml:space="preserve">Your Client Success Director can help </w:t>
      </w:r>
      <w:r>
        <w:rPr>
          <w:rFonts w:eastAsia="Times New Roman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25B1">
        <w:rPr>
          <w:rFonts w:eastAsia="Times New Roman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/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23B5" w14:textId="77777777" w:rsidR="009813F7" w:rsidRDefault="009813F7" w:rsidP="00A637C1">
      <w:pPr>
        <w:spacing w:after="0" w:line="240" w:lineRule="auto"/>
      </w:pPr>
      <w:r>
        <w:separator/>
      </w:r>
    </w:p>
  </w:endnote>
  <w:endnote w:type="continuationSeparator" w:id="0">
    <w:p w14:paraId="0FAF4FEF" w14:textId="77777777" w:rsidR="009813F7" w:rsidRDefault="009813F7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DA54" w14:textId="77777777" w:rsidR="009813F7" w:rsidRDefault="009813F7" w:rsidP="00A637C1">
      <w:pPr>
        <w:spacing w:after="0" w:line="240" w:lineRule="auto"/>
      </w:pPr>
      <w:r>
        <w:separator/>
      </w:r>
    </w:p>
  </w:footnote>
  <w:footnote w:type="continuationSeparator" w:id="0">
    <w:p w14:paraId="491FF367" w14:textId="77777777" w:rsidR="009813F7" w:rsidRDefault="009813F7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E24"/>
    <w:multiLevelType w:val="multilevel"/>
    <w:tmpl w:val="FE8C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95C30"/>
    <w:multiLevelType w:val="multilevel"/>
    <w:tmpl w:val="DFA2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4696E"/>
    <w:multiLevelType w:val="multilevel"/>
    <w:tmpl w:val="D01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B66EF"/>
    <w:multiLevelType w:val="multilevel"/>
    <w:tmpl w:val="4904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553E1"/>
    <w:multiLevelType w:val="hybridMultilevel"/>
    <w:tmpl w:val="AC5AAC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C6512"/>
    <w:multiLevelType w:val="hybridMultilevel"/>
    <w:tmpl w:val="2A788C7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B7E61"/>
    <w:multiLevelType w:val="multilevel"/>
    <w:tmpl w:val="358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965B1"/>
    <w:multiLevelType w:val="multilevel"/>
    <w:tmpl w:val="18E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62993"/>
    <w:multiLevelType w:val="multilevel"/>
    <w:tmpl w:val="38C4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21A1B"/>
    <w:multiLevelType w:val="multilevel"/>
    <w:tmpl w:val="712E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17266"/>
    <w:multiLevelType w:val="multilevel"/>
    <w:tmpl w:val="E6C4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E64F6"/>
    <w:multiLevelType w:val="multilevel"/>
    <w:tmpl w:val="E33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260F8"/>
    <w:multiLevelType w:val="hybridMultilevel"/>
    <w:tmpl w:val="486CDF6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106B4"/>
    <w:multiLevelType w:val="hybridMultilevel"/>
    <w:tmpl w:val="002267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00E4F"/>
    <w:multiLevelType w:val="hybridMultilevel"/>
    <w:tmpl w:val="514E9E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97066"/>
    <w:multiLevelType w:val="multilevel"/>
    <w:tmpl w:val="904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53F5B"/>
    <w:multiLevelType w:val="multilevel"/>
    <w:tmpl w:val="A92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C013A"/>
    <w:multiLevelType w:val="hybridMultilevel"/>
    <w:tmpl w:val="9576480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70563"/>
    <w:multiLevelType w:val="hybridMultilevel"/>
    <w:tmpl w:val="B31A7B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E4FD9"/>
    <w:multiLevelType w:val="multilevel"/>
    <w:tmpl w:val="FBA2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A12C7C"/>
    <w:multiLevelType w:val="multilevel"/>
    <w:tmpl w:val="A2F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56943"/>
    <w:multiLevelType w:val="multilevel"/>
    <w:tmpl w:val="099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C7469"/>
    <w:multiLevelType w:val="hybridMultilevel"/>
    <w:tmpl w:val="13AA9D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C61A0D"/>
    <w:multiLevelType w:val="multilevel"/>
    <w:tmpl w:val="19E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757EC"/>
    <w:multiLevelType w:val="hybridMultilevel"/>
    <w:tmpl w:val="DE829D1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37248"/>
    <w:multiLevelType w:val="hybridMultilevel"/>
    <w:tmpl w:val="D8DADA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A205F"/>
    <w:multiLevelType w:val="hybridMultilevel"/>
    <w:tmpl w:val="542C9BF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BC4DBA"/>
    <w:multiLevelType w:val="multilevel"/>
    <w:tmpl w:val="390E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13"/>
  </w:num>
  <w:num w:numId="2" w16cid:durableId="227616952">
    <w:abstractNumId w:val="33"/>
  </w:num>
  <w:num w:numId="3" w16cid:durableId="638612694">
    <w:abstractNumId w:val="34"/>
  </w:num>
  <w:num w:numId="4" w16cid:durableId="535436759">
    <w:abstractNumId w:val="45"/>
  </w:num>
  <w:num w:numId="5" w16cid:durableId="2066371010">
    <w:abstractNumId w:val="39"/>
  </w:num>
  <w:num w:numId="6" w16cid:durableId="1858809521">
    <w:abstractNumId w:val="25"/>
  </w:num>
  <w:num w:numId="7" w16cid:durableId="109672217">
    <w:abstractNumId w:val="35"/>
  </w:num>
  <w:num w:numId="8" w16cid:durableId="372924915">
    <w:abstractNumId w:val="24"/>
  </w:num>
  <w:num w:numId="9" w16cid:durableId="1096053683">
    <w:abstractNumId w:val="36"/>
  </w:num>
  <w:num w:numId="10" w16cid:durableId="1089351488">
    <w:abstractNumId w:val="46"/>
  </w:num>
  <w:num w:numId="11" w16cid:durableId="89129990">
    <w:abstractNumId w:val="41"/>
  </w:num>
  <w:num w:numId="12" w16cid:durableId="1333221234">
    <w:abstractNumId w:val="6"/>
  </w:num>
  <w:num w:numId="13" w16cid:durableId="1611737239">
    <w:abstractNumId w:val="2"/>
  </w:num>
  <w:num w:numId="14" w16cid:durableId="913125474">
    <w:abstractNumId w:val="38"/>
  </w:num>
  <w:num w:numId="15" w16cid:durableId="1114985336">
    <w:abstractNumId w:val="29"/>
  </w:num>
  <w:num w:numId="16" w16cid:durableId="1160923059">
    <w:abstractNumId w:val="40"/>
  </w:num>
  <w:num w:numId="17" w16cid:durableId="858205670">
    <w:abstractNumId w:val="42"/>
  </w:num>
  <w:num w:numId="18" w16cid:durableId="1543132264">
    <w:abstractNumId w:val="44"/>
  </w:num>
  <w:num w:numId="19" w16cid:durableId="2026012207">
    <w:abstractNumId w:val="37"/>
  </w:num>
  <w:num w:numId="20" w16cid:durableId="989138709">
    <w:abstractNumId w:val="10"/>
  </w:num>
  <w:num w:numId="21" w16cid:durableId="2115780451">
    <w:abstractNumId w:val="31"/>
  </w:num>
  <w:num w:numId="22" w16cid:durableId="469398316">
    <w:abstractNumId w:val="18"/>
  </w:num>
  <w:num w:numId="23" w16cid:durableId="789785648">
    <w:abstractNumId w:val="32"/>
  </w:num>
  <w:num w:numId="24" w16cid:durableId="1007244283">
    <w:abstractNumId w:val="17"/>
  </w:num>
  <w:num w:numId="25" w16cid:durableId="1236821531">
    <w:abstractNumId w:val="22"/>
  </w:num>
  <w:num w:numId="26" w16cid:durableId="248664151">
    <w:abstractNumId w:val="5"/>
  </w:num>
  <w:num w:numId="27" w16cid:durableId="538317980">
    <w:abstractNumId w:val="21"/>
  </w:num>
  <w:num w:numId="28" w16cid:durableId="1878852661">
    <w:abstractNumId w:val="28"/>
  </w:num>
  <w:num w:numId="29" w16cid:durableId="786972596">
    <w:abstractNumId w:val="43"/>
  </w:num>
  <w:num w:numId="30" w16cid:durableId="1459487674">
    <w:abstractNumId w:val="7"/>
  </w:num>
  <w:num w:numId="31" w16cid:durableId="51855671">
    <w:abstractNumId w:val="16"/>
  </w:num>
  <w:num w:numId="32" w16cid:durableId="451287416">
    <w:abstractNumId w:val="26"/>
  </w:num>
  <w:num w:numId="33" w16cid:durableId="1954510159">
    <w:abstractNumId w:val="27"/>
  </w:num>
  <w:num w:numId="34" w16cid:durableId="1070882348">
    <w:abstractNumId w:val="23"/>
  </w:num>
  <w:num w:numId="35" w16cid:durableId="1876190440">
    <w:abstractNumId w:val="8"/>
  </w:num>
  <w:num w:numId="36" w16cid:durableId="432476774">
    <w:abstractNumId w:val="9"/>
  </w:num>
  <w:num w:numId="37" w16cid:durableId="88236543">
    <w:abstractNumId w:val="3"/>
  </w:num>
  <w:num w:numId="38" w16cid:durableId="1038579060">
    <w:abstractNumId w:val="19"/>
  </w:num>
  <w:num w:numId="39" w16cid:durableId="1434982563">
    <w:abstractNumId w:val="20"/>
  </w:num>
  <w:num w:numId="40" w16cid:durableId="1905485568">
    <w:abstractNumId w:val="30"/>
  </w:num>
  <w:num w:numId="41" w16cid:durableId="1391804227">
    <w:abstractNumId w:val="15"/>
  </w:num>
  <w:num w:numId="42" w16cid:durableId="142476405">
    <w:abstractNumId w:val="47"/>
  </w:num>
  <w:num w:numId="43" w16cid:durableId="475413214">
    <w:abstractNumId w:val="4"/>
  </w:num>
  <w:num w:numId="44" w16cid:durableId="807286522">
    <w:abstractNumId w:val="0"/>
  </w:num>
  <w:num w:numId="45" w16cid:durableId="6099995">
    <w:abstractNumId w:val="14"/>
  </w:num>
  <w:num w:numId="46" w16cid:durableId="400711746">
    <w:abstractNumId w:val="1"/>
  </w:num>
  <w:num w:numId="47" w16cid:durableId="576402822">
    <w:abstractNumId w:val="11"/>
  </w:num>
  <w:num w:numId="48" w16cid:durableId="1677153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337CD"/>
    <w:rsid w:val="00037886"/>
    <w:rsid w:val="00043E30"/>
    <w:rsid w:val="00044B66"/>
    <w:rsid w:val="000802A9"/>
    <w:rsid w:val="0009191D"/>
    <w:rsid w:val="000C3279"/>
    <w:rsid w:val="000D7DBE"/>
    <w:rsid w:val="000F0086"/>
    <w:rsid w:val="00111B23"/>
    <w:rsid w:val="001248E4"/>
    <w:rsid w:val="00124C87"/>
    <w:rsid w:val="00135FD6"/>
    <w:rsid w:val="00143A22"/>
    <w:rsid w:val="00146651"/>
    <w:rsid w:val="00146826"/>
    <w:rsid w:val="00187246"/>
    <w:rsid w:val="00190CC7"/>
    <w:rsid w:val="001E2CA8"/>
    <w:rsid w:val="001F47CC"/>
    <w:rsid w:val="001F7E5C"/>
    <w:rsid w:val="00210B70"/>
    <w:rsid w:val="00240A56"/>
    <w:rsid w:val="00243A98"/>
    <w:rsid w:val="00254A55"/>
    <w:rsid w:val="002905DB"/>
    <w:rsid w:val="002B07DE"/>
    <w:rsid w:val="002B3366"/>
    <w:rsid w:val="002D0CE6"/>
    <w:rsid w:val="002D106B"/>
    <w:rsid w:val="00304185"/>
    <w:rsid w:val="00306014"/>
    <w:rsid w:val="003336D6"/>
    <w:rsid w:val="00342738"/>
    <w:rsid w:val="003C13AE"/>
    <w:rsid w:val="003D1786"/>
    <w:rsid w:val="003F5075"/>
    <w:rsid w:val="0040473A"/>
    <w:rsid w:val="00411895"/>
    <w:rsid w:val="004122FA"/>
    <w:rsid w:val="00426031"/>
    <w:rsid w:val="004628B7"/>
    <w:rsid w:val="004638D2"/>
    <w:rsid w:val="00482CF4"/>
    <w:rsid w:val="00487FDA"/>
    <w:rsid w:val="00512044"/>
    <w:rsid w:val="00521A09"/>
    <w:rsid w:val="00543F2E"/>
    <w:rsid w:val="005A5E82"/>
    <w:rsid w:val="005E04F1"/>
    <w:rsid w:val="0062557A"/>
    <w:rsid w:val="0063150F"/>
    <w:rsid w:val="00632907"/>
    <w:rsid w:val="006409A9"/>
    <w:rsid w:val="006623DD"/>
    <w:rsid w:val="0066610E"/>
    <w:rsid w:val="00693919"/>
    <w:rsid w:val="00696D06"/>
    <w:rsid w:val="006C2662"/>
    <w:rsid w:val="007602E1"/>
    <w:rsid w:val="00771AE9"/>
    <w:rsid w:val="00781991"/>
    <w:rsid w:val="00790460"/>
    <w:rsid w:val="007929EE"/>
    <w:rsid w:val="007A1F42"/>
    <w:rsid w:val="007A6830"/>
    <w:rsid w:val="007D2335"/>
    <w:rsid w:val="008102BF"/>
    <w:rsid w:val="00832E8A"/>
    <w:rsid w:val="00840850"/>
    <w:rsid w:val="008526B4"/>
    <w:rsid w:val="00875051"/>
    <w:rsid w:val="008804C0"/>
    <w:rsid w:val="008A1DF8"/>
    <w:rsid w:val="008B39A3"/>
    <w:rsid w:val="008C5ED4"/>
    <w:rsid w:val="00923606"/>
    <w:rsid w:val="009328B5"/>
    <w:rsid w:val="00951C78"/>
    <w:rsid w:val="00951E0E"/>
    <w:rsid w:val="00967B61"/>
    <w:rsid w:val="009813F7"/>
    <w:rsid w:val="00981893"/>
    <w:rsid w:val="00983954"/>
    <w:rsid w:val="00984124"/>
    <w:rsid w:val="00993B69"/>
    <w:rsid w:val="00997622"/>
    <w:rsid w:val="009A58F0"/>
    <w:rsid w:val="009C7773"/>
    <w:rsid w:val="009D48FC"/>
    <w:rsid w:val="009F3E39"/>
    <w:rsid w:val="009F79F4"/>
    <w:rsid w:val="00A00F8D"/>
    <w:rsid w:val="00A24F6E"/>
    <w:rsid w:val="00A3031B"/>
    <w:rsid w:val="00A53E0A"/>
    <w:rsid w:val="00A637C1"/>
    <w:rsid w:val="00AB2847"/>
    <w:rsid w:val="00AC7093"/>
    <w:rsid w:val="00B05F7B"/>
    <w:rsid w:val="00B52635"/>
    <w:rsid w:val="00B839C2"/>
    <w:rsid w:val="00BB3437"/>
    <w:rsid w:val="00BE164F"/>
    <w:rsid w:val="00BF1D2E"/>
    <w:rsid w:val="00C03F7A"/>
    <w:rsid w:val="00C60B53"/>
    <w:rsid w:val="00C659C0"/>
    <w:rsid w:val="00C97D4E"/>
    <w:rsid w:val="00CB5A2E"/>
    <w:rsid w:val="00CD61F3"/>
    <w:rsid w:val="00D2210F"/>
    <w:rsid w:val="00D40F59"/>
    <w:rsid w:val="00D54A2C"/>
    <w:rsid w:val="00D80989"/>
    <w:rsid w:val="00D85CFF"/>
    <w:rsid w:val="00DC7419"/>
    <w:rsid w:val="00ED41FD"/>
    <w:rsid w:val="00EF34F4"/>
    <w:rsid w:val="00EF6055"/>
    <w:rsid w:val="00F90028"/>
    <w:rsid w:val="00F9639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70"/>
    <w:rPr>
      <w:rFonts w:ascii="Graphik Regular" w:hAnsi="Graphik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Shoulder%20%26%20Elbow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Shoulder%20%26%20Elbow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Shoulder%20%26%20Elbow%20HRA%20Follow-up%20Strategy%20Guide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30DC0"/>
    <w:rsid w:val="00110F44"/>
    <w:rsid w:val="001B4109"/>
    <w:rsid w:val="00237701"/>
    <w:rsid w:val="003C4108"/>
    <w:rsid w:val="00512044"/>
    <w:rsid w:val="0066610E"/>
    <w:rsid w:val="007E2C8B"/>
    <w:rsid w:val="009C13C1"/>
    <w:rsid w:val="009D48FC"/>
    <w:rsid w:val="00BE749C"/>
    <w:rsid w:val="00C8795F"/>
    <w:rsid w:val="00E2378B"/>
    <w:rsid w:val="00E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98</cp:revision>
  <dcterms:created xsi:type="dcterms:W3CDTF">2025-09-17T19:54:00Z</dcterms:created>
  <dcterms:modified xsi:type="dcterms:W3CDTF">2025-11-12T15:06:00Z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